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720" w:firstLineChars="200"/>
        <w:jc w:val="center"/>
        <w:rPr>
          <w:rFonts w:ascii="华文中宋" w:hAnsi="华文中宋" w:eastAsia="华文中宋" w:cs="仿宋"/>
          <w:bCs/>
          <w:color w:val="000000" w:themeColor="text1"/>
          <w:sz w:val="36"/>
          <w:szCs w:val="36"/>
          <w:shd w:val="clear" w:color="auto" w:fill="FFFFFF"/>
        </w:rPr>
      </w:pPr>
      <w:r>
        <w:rPr>
          <w:rFonts w:hint="eastAsia" w:ascii="华文中宋" w:hAnsi="华文中宋" w:eastAsia="华文中宋" w:cs="仿宋"/>
          <w:bCs/>
          <w:color w:val="000000" w:themeColor="text1"/>
          <w:sz w:val="36"/>
          <w:szCs w:val="36"/>
          <w:shd w:val="clear" w:color="auto" w:fill="FFFFFF"/>
        </w:rPr>
        <w:t>第九届数学史与数学教育学术研讨会</w:t>
      </w:r>
    </w:p>
    <w:p>
      <w:pPr>
        <w:adjustRightInd w:val="0"/>
        <w:snapToGrid w:val="0"/>
        <w:ind w:firstLine="720" w:firstLineChars="200"/>
        <w:jc w:val="center"/>
        <w:rPr>
          <w:rFonts w:ascii="华文中宋" w:hAnsi="华文中宋" w:eastAsia="华文中宋" w:cs="仿宋"/>
          <w:bCs/>
          <w:color w:val="000000" w:themeColor="text1"/>
          <w:sz w:val="36"/>
          <w:szCs w:val="36"/>
          <w:shd w:val="clear" w:color="auto" w:fill="FFFFFF"/>
        </w:rPr>
      </w:pPr>
      <w:r>
        <w:rPr>
          <w:rFonts w:hint="eastAsia" w:ascii="华文中宋" w:hAnsi="华文中宋" w:eastAsia="华文中宋" w:cs="仿宋"/>
          <w:bCs/>
          <w:color w:val="000000" w:themeColor="text1"/>
          <w:sz w:val="36"/>
          <w:szCs w:val="36"/>
          <w:shd w:val="clear" w:color="auto" w:fill="FFFFFF"/>
        </w:rPr>
        <w:t>暨数学史分会成立40周年纪念会</w:t>
      </w:r>
    </w:p>
    <w:p>
      <w:pPr>
        <w:adjustRightInd w:val="0"/>
        <w:snapToGrid w:val="0"/>
        <w:ind w:firstLine="643" w:firstLineChars="200"/>
        <w:jc w:val="center"/>
        <w:rPr>
          <w:rFonts w:ascii="仿宋" w:hAnsi="仿宋" w:eastAsia="仿宋" w:cs="仿宋"/>
          <w:b/>
          <w:bCs/>
          <w:color w:val="000000" w:themeColor="text1"/>
          <w:sz w:val="32"/>
          <w:szCs w:val="32"/>
          <w:shd w:val="clear" w:color="auto" w:fill="FFFFFF"/>
        </w:rPr>
      </w:pPr>
    </w:p>
    <w:p>
      <w:pPr>
        <w:adjustRightInd w:val="0"/>
        <w:snapToGrid w:val="0"/>
        <w:ind w:firstLine="643" w:firstLineChars="200"/>
        <w:jc w:val="center"/>
        <w:rPr>
          <w:rFonts w:ascii="华文仿宋" w:hAnsi="华文仿宋" w:eastAsia="华文仿宋" w:cs="华文仿宋"/>
          <w:color w:val="000000" w:themeColor="text1"/>
          <w:sz w:val="24"/>
          <w:shd w:val="clear" w:color="auto" w:fill="FFFFFF"/>
        </w:rPr>
      </w:pPr>
      <w:r>
        <w:rPr>
          <w:rFonts w:hint="eastAsia" w:ascii="黑体" w:hAnsi="黑体" w:eastAsia="黑体" w:cs="仿宋"/>
          <w:b/>
          <w:bCs/>
          <w:color w:val="000000" w:themeColor="text1"/>
          <w:sz w:val="32"/>
          <w:szCs w:val="32"/>
          <w:shd w:val="clear" w:color="auto" w:fill="FFFFFF"/>
        </w:rPr>
        <w:t>第</w:t>
      </w:r>
      <w:r>
        <w:rPr>
          <w:rFonts w:hint="eastAsia" w:ascii="黑体" w:hAnsi="黑体" w:eastAsia="黑体" w:cs="仿宋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黑体" w:hAnsi="黑体" w:eastAsia="黑体" w:cs="仿宋"/>
          <w:b/>
          <w:bCs/>
          <w:color w:val="000000" w:themeColor="text1"/>
          <w:sz w:val="32"/>
          <w:szCs w:val="32"/>
          <w:shd w:val="clear" w:color="auto" w:fill="FFFFFF"/>
        </w:rPr>
        <w:t>轮通知</w:t>
      </w:r>
    </w:p>
    <w:p>
      <w:pPr>
        <w:adjustRightInd w:val="0"/>
        <w:snapToGrid w:val="0"/>
        <w:spacing w:line="288" w:lineRule="auto"/>
        <w:ind w:firstLine="480" w:firstLineChars="200"/>
        <w:jc w:val="left"/>
        <w:rPr>
          <w:rFonts w:ascii="黑体" w:hAnsi="黑体" w:eastAsia="黑体" w:cstheme="minorEastAsia"/>
          <w:color w:val="000000" w:themeColor="text1"/>
          <w:sz w:val="24"/>
          <w:shd w:val="clear" w:color="auto" w:fill="FFFFFF"/>
        </w:rPr>
      </w:pPr>
    </w:p>
    <w:p>
      <w:pPr>
        <w:adjustRightInd w:val="0"/>
        <w:snapToGrid w:val="0"/>
        <w:spacing w:line="288" w:lineRule="auto"/>
        <w:ind w:firstLine="480" w:firstLineChars="200"/>
        <w:jc w:val="left"/>
        <w:rPr>
          <w:rFonts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</w:pPr>
      <w:r>
        <w:rPr>
          <w:rFonts w:hint="eastAsia" w:ascii="黑体" w:hAnsi="黑体" w:eastAsia="黑体" w:cstheme="minorEastAsia"/>
          <w:color w:val="000000" w:themeColor="text1"/>
          <w:sz w:val="24"/>
          <w:shd w:val="clear" w:color="auto" w:fill="FFFFFF"/>
        </w:rPr>
        <w:t>会议时间：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  <w:t xml:space="preserve">2021年8月10日—2021年8月13日 </w:t>
      </w:r>
    </w:p>
    <w:p>
      <w:pPr>
        <w:adjustRightInd w:val="0"/>
        <w:snapToGrid w:val="0"/>
        <w:spacing w:line="288" w:lineRule="auto"/>
        <w:ind w:firstLine="480" w:firstLineChars="200"/>
        <w:jc w:val="left"/>
        <w:rPr>
          <w:rFonts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</w:pPr>
      <w:r>
        <w:rPr>
          <w:rFonts w:hint="eastAsia" w:ascii="黑体" w:hAnsi="黑体" w:eastAsia="黑体" w:cstheme="minorEastAsia"/>
          <w:color w:val="000000" w:themeColor="text1"/>
          <w:sz w:val="24"/>
          <w:shd w:val="clear" w:color="auto" w:fill="FFFFFF"/>
        </w:rPr>
        <w:t>会议地点：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  <w:t>内蒙古师范大学赛罕校区</w:t>
      </w:r>
    </w:p>
    <w:p>
      <w:pPr>
        <w:adjustRightInd w:val="0"/>
        <w:snapToGrid w:val="0"/>
        <w:spacing w:line="288" w:lineRule="auto"/>
        <w:ind w:firstLine="480" w:firstLineChars="200"/>
        <w:jc w:val="left"/>
        <w:rPr>
          <w:rFonts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</w:pPr>
      <w:r>
        <w:rPr>
          <w:rFonts w:hint="eastAsia" w:ascii="黑体" w:hAnsi="黑体" w:eastAsia="黑体" w:cstheme="minorEastAsia"/>
          <w:color w:val="000000" w:themeColor="text1"/>
          <w:sz w:val="24"/>
          <w:shd w:val="clear" w:color="auto" w:fill="FFFFFF"/>
        </w:rPr>
        <w:t>主办单位：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  <w:t xml:space="preserve">中国数学会数学史分会(中国科学技术史学会数学史专业委员会) </w:t>
      </w:r>
    </w:p>
    <w:p>
      <w:pPr>
        <w:adjustRightInd w:val="0"/>
        <w:snapToGrid w:val="0"/>
        <w:spacing w:line="288" w:lineRule="auto"/>
        <w:ind w:firstLine="1680" w:firstLineChars="700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  <w:t>内蒙古师范大学</w:t>
      </w:r>
    </w:p>
    <w:p>
      <w:pPr>
        <w:adjustRightInd w:val="0"/>
        <w:snapToGrid w:val="0"/>
        <w:spacing w:line="288" w:lineRule="auto"/>
        <w:jc w:val="left"/>
        <w:rPr>
          <w:rFonts w:hint="default" w:asciiTheme="minorEastAsia" w:hAnsiTheme="minorEastAsia" w:eastAsiaTheme="minorEastAsia" w:cstheme="minorEastAsia"/>
          <w:color w:val="000000" w:themeColor="text1"/>
          <w:sz w:val="24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  <w:lang w:val="en-US" w:eastAsia="zh-CN"/>
        </w:rPr>
        <w:t xml:space="preserve">    </w:t>
      </w:r>
      <w:r>
        <w:rPr>
          <w:rFonts w:hint="eastAsia" w:ascii="黑体" w:hAnsi="黑体" w:eastAsia="黑体" w:cstheme="minorEastAsia"/>
          <w:color w:val="000000" w:themeColor="text1"/>
          <w:sz w:val="24"/>
          <w:shd w:val="clear" w:color="auto" w:fill="FFFFFF"/>
          <w:lang w:val="en-US" w:eastAsia="zh-CN"/>
        </w:rPr>
        <w:t>承办单位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  <w:lang w:val="en-US" w:eastAsia="zh-CN"/>
        </w:rPr>
        <w:t>：内蒙古师范大学科学技术史研究院</w:t>
      </w:r>
    </w:p>
    <w:p>
      <w:pPr>
        <w:adjustRightInd w:val="0"/>
        <w:snapToGrid w:val="0"/>
        <w:spacing w:line="288" w:lineRule="auto"/>
        <w:ind w:firstLine="480" w:firstLineChars="200"/>
        <w:jc w:val="left"/>
        <w:rPr>
          <w:rFonts w:ascii="黑体" w:hAnsi="黑体" w:eastAsia="黑体" w:cstheme="minorEastAsia"/>
          <w:color w:val="000000" w:themeColor="text1"/>
          <w:sz w:val="24"/>
          <w:shd w:val="clear" w:color="auto" w:fill="FFFFFF"/>
        </w:rPr>
      </w:pPr>
      <w:r>
        <w:rPr>
          <w:rFonts w:hint="eastAsia" w:ascii="黑体" w:hAnsi="黑体" w:eastAsia="黑体" w:cstheme="minorEastAsia"/>
          <w:color w:val="000000" w:themeColor="text1"/>
          <w:sz w:val="24"/>
          <w:shd w:val="clear" w:color="auto" w:fill="FFFFFF"/>
        </w:rPr>
        <w:t>会议组织：</w:t>
      </w:r>
    </w:p>
    <w:p>
      <w:pPr>
        <w:adjustRightInd w:val="0"/>
        <w:snapToGrid w:val="0"/>
        <w:spacing w:line="288" w:lineRule="auto"/>
        <w:ind w:firstLine="482" w:firstLineChars="200"/>
        <w:jc w:val="left"/>
        <w:rPr>
          <w:rFonts w:ascii="楷体_GB2312" w:eastAsia="楷体_GB2312" w:hAnsiTheme="minorEastAsia" w:cstheme="minorEastAsia"/>
          <w:b/>
          <w:bCs/>
          <w:color w:val="000000" w:themeColor="text1"/>
          <w:sz w:val="24"/>
          <w:shd w:val="clear" w:color="auto" w:fill="FFFFFF"/>
        </w:rPr>
      </w:pPr>
      <w:r>
        <w:rPr>
          <w:rFonts w:hint="eastAsia" w:ascii="楷体_GB2312" w:eastAsia="楷体_GB2312" w:hAnsiTheme="minorEastAsia" w:cstheme="minorEastAsia"/>
          <w:b/>
          <w:bCs/>
          <w:color w:val="000000" w:themeColor="text1"/>
          <w:sz w:val="24"/>
          <w:shd w:val="clear" w:color="auto" w:fill="FFFFFF"/>
        </w:rPr>
        <w:t xml:space="preserve">学术委员会 </w:t>
      </w:r>
    </w:p>
    <w:p>
      <w:pPr>
        <w:adjustRightInd w:val="0"/>
        <w:snapToGrid w:val="0"/>
        <w:spacing w:line="288" w:lineRule="auto"/>
        <w:ind w:firstLine="480" w:firstLineChars="200"/>
        <w:jc w:val="left"/>
        <w:rPr>
          <w:rFonts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  <w:t>主席：郭世荣（内蒙古师范大学科学技术史研究院）</w:t>
      </w:r>
    </w:p>
    <w:p>
      <w:pPr>
        <w:adjustRightInd w:val="0"/>
        <w:snapToGrid w:val="0"/>
        <w:spacing w:line="288" w:lineRule="auto"/>
        <w:ind w:firstLine="480" w:firstLineChars="200"/>
        <w:jc w:val="left"/>
        <w:rPr>
          <w:rFonts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  <w:t>委员：（按姓氏拼音为序）</w:t>
      </w:r>
    </w:p>
    <w:p>
      <w:pPr>
        <w:adjustRightInd w:val="0"/>
        <w:snapToGrid w:val="0"/>
        <w:spacing w:line="288" w:lineRule="auto"/>
        <w:ind w:firstLine="720" w:firstLineChars="300"/>
        <w:jc w:val="left"/>
        <w:rPr>
          <w:rFonts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  <w:t>冯立昇（清华大学科技史暨古文献研究所）</w:t>
      </w:r>
    </w:p>
    <w:p>
      <w:pPr>
        <w:adjustRightInd w:val="0"/>
        <w:snapToGrid w:val="0"/>
        <w:spacing w:line="288" w:lineRule="auto"/>
        <w:ind w:firstLine="720" w:firstLineChars="300"/>
        <w:jc w:val="left"/>
        <w:rPr>
          <w:rFonts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  <w:t xml:space="preserve">郭书春（中国科学院自然科学史研究所） </w:t>
      </w:r>
    </w:p>
    <w:p>
      <w:pPr>
        <w:adjustRightInd w:val="0"/>
        <w:snapToGrid w:val="0"/>
        <w:spacing w:line="288" w:lineRule="auto"/>
        <w:ind w:firstLine="720" w:firstLineChars="300"/>
        <w:jc w:val="left"/>
        <w:rPr>
          <w:rFonts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  <w:t>纪志刚（上海交通大学科学史研究院）</w:t>
      </w:r>
    </w:p>
    <w:p>
      <w:pPr>
        <w:adjustRightInd w:val="0"/>
        <w:snapToGrid w:val="0"/>
        <w:spacing w:line="288" w:lineRule="auto"/>
        <w:ind w:firstLine="720" w:firstLineChars="300"/>
        <w:jc w:val="left"/>
        <w:rPr>
          <w:rFonts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  <w:t xml:space="preserve">李文林（中国科学院数学与系统科学研究院） </w:t>
      </w:r>
    </w:p>
    <w:p>
      <w:pPr>
        <w:adjustRightInd w:val="0"/>
        <w:snapToGrid w:val="0"/>
        <w:spacing w:line="288" w:lineRule="auto"/>
        <w:ind w:firstLine="720" w:firstLineChars="300"/>
        <w:jc w:val="left"/>
        <w:rPr>
          <w:rFonts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  <w:t xml:space="preserve">李兆华（天津师范大学数学科学学院） </w:t>
      </w:r>
    </w:p>
    <w:p>
      <w:pPr>
        <w:adjustRightInd w:val="0"/>
        <w:snapToGrid w:val="0"/>
        <w:spacing w:line="288" w:lineRule="auto"/>
        <w:ind w:firstLine="720" w:firstLineChars="300"/>
        <w:jc w:val="left"/>
        <w:rPr>
          <w:rFonts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  <w:t xml:space="preserve">刘  钝（清华大学人文学院科学史系） </w:t>
      </w:r>
    </w:p>
    <w:p>
      <w:pPr>
        <w:adjustRightInd w:val="0"/>
        <w:snapToGrid w:val="0"/>
        <w:spacing w:line="288" w:lineRule="auto"/>
        <w:ind w:firstLine="720" w:firstLineChars="300"/>
        <w:jc w:val="left"/>
        <w:rPr>
          <w:rFonts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  <w:t xml:space="preserve">刘洁民（北京师范大学数学科学学院） </w:t>
      </w:r>
    </w:p>
    <w:p>
      <w:pPr>
        <w:adjustRightInd w:val="0"/>
        <w:snapToGrid w:val="0"/>
        <w:spacing w:line="288" w:lineRule="auto"/>
        <w:ind w:firstLine="720" w:firstLineChars="300"/>
        <w:jc w:val="left"/>
        <w:rPr>
          <w:rFonts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  <w:t xml:space="preserve">罗见今（内蒙古师范大学科学技术史研究院） </w:t>
      </w:r>
    </w:p>
    <w:p>
      <w:pPr>
        <w:adjustRightInd w:val="0"/>
        <w:snapToGrid w:val="0"/>
        <w:spacing w:line="288" w:lineRule="auto"/>
        <w:ind w:firstLine="720" w:firstLineChars="300"/>
        <w:jc w:val="left"/>
        <w:rPr>
          <w:rFonts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  <w:t>韩  琦（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  <w:lang w:val="en-US" w:eastAsia="zh-CN"/>
        </w:rPr>
        <w:t>浙江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  <w:t>大学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  <w:lang w:val="en-US" w:eastAsia="zh-CN"/>
        </w:rPr>
        <w:t>人文学院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  <w:t>）</w:t>
      </w:r>
    </w:p>
    <w:p>
      <w:pPr>
        <w:adjustRightInd w:val="0"/>
        <w:snapToGrid w:val="0"/>
        <w:spacing w:line="288" w:lineRule="auto"/>
        <w:ind w:firstLine="720" w:firstLineChars="300"/>
        <w:jc w:val="left"/>
        <w:rPr>
          <w:rFonts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  <w:t xml:space="preserve">曲安京（西北大学科学史高等研究院） </w:t>
      </w:r>
    </w:p>
    <w:p>
      <w:pPr>
        <w:adjustRightInd w:val="0"/>
        <w:snapToGrid w:val="0"/>
        <w:spacing w:line="288" w:lineRule="auto"/>
        <w:ind w:firstLine="720" w:firstLineChars="300"/>
        <w:jc w:val="left"/>
        <w:rPr>
          <w:rFonts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  <w:t xml:space="preserve">宋乃庆（西南大学教育学部） </w:t>
      </w:r>
    </w:p>
    <w:p>
      <w:pPr>
        <w:adjustRightInd w:val="0"/>
        <w:snapToGrid w:val="0"/>
        <w:spacing w:line="288" w:lineRule="auto"/>
        <w:ind w:firstLine="720" w:firstLineChars="300"/>
        <w:jc w:val="left"/>
        <w:rPr>
          <w:rFonts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  <w:t xml:space="preserve">田  淼（中国科学院自然科学史研究所） </w:t>
      </w:r>
    </w:p>
    <w:p>
      <w:pPr>
        <w:adjustRightInd w:val="0"/>
        <w:snapToGrid w:val="0"/>
        <w:spacing w:line="288" w:lineRule="auto"/>
        <w:ind w:firstLine="720" w:firstLineChars="300"/>
        <w:jc w:val="left"/>
        <w:rPr>
          <w:rFonts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  <w:t xml:space="preserve">王青建（辽宁师范大学数学科学学院） </w:t>
      </w:r>
    </w:p>
    <w:p>
      <w:pPr>
        <w:adjustRightInd w:val="0"/>
        <w:snapToGrid w:val="0"/>
        <w:spacing w:line="288" w:lineRule="auto"/>
        <w:ind w:firstLine="720" w:firstLineChars="300"/>
        <w:jc w:val="left"/>
        <w:rPr>
          <w:rFonts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  <w:t xml:space="preserve">王渝生（中国科学技术馆） </w:t>
      </w:r>
    </w:p>
    <w:p>
      <w:pPr>
        <w:adjustRightInd w:val="0"/>
        <w:snapToGrid w:val="0"/>
        <w:spacing w:line="288" w:lineRule="auto"/>
        <w:ind w:firstLine="720" w:firstLineChars="300"/>
        <w:jc w:val="left"/>
        <w:rPr>
          <w:rFonts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  <w:t xml:space="preserve">汪晓勤（华东师范大学教育学部） </w:t>
      </w:r>
    </w:p>
    <w:p>
      <w:pPr>
        <w:adjustRightInd w:val="0"/>
        <w:snapToGrid w:val="0"/>
        <w:spacing w:line="288" w:lineRule="auto"/>
        <w:ind w:firstLine="482" w:firstLineChars="200"/>
        <w:jc w:val="left"/>
        <w:rPr>
          <w:rFonts w:ascii="楷体_GB2312" w:eastAsia="楷体_GB2312" w:hAnsiTheme="minorEastAsia" w:cstheme="minorEastAsia"/>
          <w:b/>
          <w:bCs/>
          <w:color w:val="000000" w:themeColor="text1"/>
          <w:sz w:val="24"/>
          <w:shd w:val="clear" w:color="auto" w:fill="FFFFFF"/>
        </w:rPr>
      </w:pPr>
      <w:r>
        <w:rPr>
          <w:rFonts w:hint="eastAsia" w:ascii="楷体_GB2312" w:eastAsia="楷体_GB2312" w:hAnsiTheme="minorEastAsia" w:cstheme="minorEastAsia"/>
          <w:b/>
          <w:bCs/>
          <w:color w:val="000000" w:themeColor="text1"/>
          <w:sz w:val="24"/>
          <w:shd w:val="clear" w:color="auto" w:fill="FFFFFF"/>
        </w:rPr>
        <w:t>组织委员会</w:t>
      </w:r>
    </w:p>
    <w:p>
      <w:pPr>
        <w:adjustRightInd w:val="0"/>
        <w:snapToGrid w:val="0"/>
        <w:spacing w:line="288" w:lineRule="auto"/>
        <w:ind w:firstLine="480" w:firstLineChars="200"/>
        <w:jc w:val="left"/>
        <w:rPr>
          <w:rFonts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  <w:t xml:space="preserve">主席：徐泽林（东华大学人文学院） </w:t>
      </w:r>
    </w:p>
    <w:p>
      <w:pPr>
        <w:adjustRightInd w:val="0"/>
        <w:snapToGrid w:val="0"/>
        <w:spacing w:line="288" w:lineRule="auto"/>
        <w:ind w:firstLine="480" w:firstLineChars="200"/>
        <w:jc w:val="left"/>
        <w:rPr>
          <w:rFonts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  <w:t xml:space="preserve">      咏  梅（内蒙古师范大学科学技术史研究院）</w:t>
      </w:r>
    </w:p>
    <w:p>
      <w:pPr>
        <w:adjustRightInd w:val="0"/>
        <w:snapToGrid w:val="0"/>
        <w:spacing w:line="288" w:lineRule="auto"/>
        <w:ind w:firstLine="480" w:firstLineChars="200"/>
        <w:jc w:val="left"/>
        <w:rPr>
          <w:rFonts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  <w:t xml:space="preserve">委员：（按姓氏拼音为序） </w:t>
      </w:r>
    </w:p>
    <w:p>
      <w:pPr>
        <w:adjustRightInd w:val="0"/>
        <w:snapToGrid w:val="0"/>
        <w:spacing w:line="288" w:lineRule="auto"/>
        <w:ind w:firstLine="720" w:firstLineChars="300"/>
        <w:jc w:val="left"/>
        <w:rPr>
          <w:rFonts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  <w:t xml:space="preserve">曹一鸣（北京师范大学数学科学学院） </w:t>
      </w:r>
    </w:p>
    <w:p>
      <w:pPr>
        <w:adjustRightInd w:val="0"/>
        <w:snapToGrid w:val="0"/>
        <w:spacing w:line="288" w:lineRule="auto"/>
        <w:ind w:firstLine="720" w:firstLineChars="300"/>
        <w:jc w:val="left"/>
        <w:rPr>
          <w:rFonts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  <w:t xml:space="preserve">陈克胜（西北大学科学史高等研究院） </w:t>
      </w:r>
    </w:p>
    <w:p>
      <w:pPr>
        <w:adjustRightInd w:val="0"/>
        <w:snapToGrid w:val="0"/>
        <w:spacing w:line="288" w:lineRule="auto"/>
        <w:ind w:firstLine="720" w:firstLineChars="300"/>
        <w:jc w:val="left"/>
        <w:rPr>
          <w:rFonts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  <w:t xml:space="preserve">代  钦（内蒙古师范大学科学技术史研究院） </w:t>
      </w:r>
    </w:p>
    <w:p>
      <w:pPr>
        <w:adjustRightInd w:val="0"/>
        <w:snapToGrid w:val="0"/>
        <w:spacing w:line="288" w:lineRule="auto"/>
        <w:ind w:firstLine="720" w:firstLineChars="300"/>
        <w:jc w:val="left"/>
        <w:rPr>
          <w:rFonts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  <w:t>邓明立（河北师范大学）</w:t>
      </w:r>
    </w:p>
    <w:p>
      <w:pPr>
        <w:adjustRightInd w:val="0"/>
        <w:snapToGrid w:val="0"/>
        <w:spacing w:line="288" w:lineRule="auto"/>
        <w:ind w:firstLine="720" w:firstLineChars="300"/>
        <w:jc w:val="left"/>
        <w:rPr>
          <w:rFonts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  <w:t>高红成（天津师范大学数学科学学院）</w:t>
      </w:r>
    </w:p>
    <w:p>
      <w:pPr>
        <w:adjustRightInd w:val="0"/>
        <w:snapToGrid w:val="0"/>
        <w:spacing w:line="288" w:lineRule="auto"/>
        <w:ind w:firstLine="720" w:firstLineChars="300"/>
        <w:jc w:val="left"/>
        <w:rPr>
          <w:rFonts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  <w:t>格日吉（西北民族大学计算机与信息工程学院 ）</w:t>
      </w:r>
    </w:p>
    <w:p>
      <w:pPr>
        <w:adjustRightInd w:val="0"/>
        <w:snapToGrid w:val="0"/>
        <w:spacing w:line="288" w:lineRule="auto"/>
        <w:ind w:firstLine="720" w:firstLineChars="300"/>
        <w:jc w:val="left"/>
        <w:rPr>
          <w:rFonts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  <w:t>郭金海（中国科学院自然科学史研究所）</w:t>
      </w:r>
    </w:p>
    <w:p>
      <w:pPr>
        <w:adjustRightInd w:val="0"/>
        <w:snapToGrid w:val="0"/>
        <w:spacing w:line="288" w:lineRule="auto"/>
        <w:ind w:firstLine="720" w:firstLineChars="300"/>
        <w:jc w:val="left"/>
        <w:rPr>
          <w:rFonts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  <w:t>刘鹏飞（吉林师范大学数学学院 ）</w:t>
      </w:r>
    </w:p>
    <w:p>
      <w:pPr>
        <w:adjustRightInd w:val="0"/>
        <w:snapToGrid w:val="0"/>
        <w:spacing w:line="288" w:lineRule="auto"/>
        <w:ind w:firstLine="720" w:firstLineChars="300"/>
        <w:jc w:val="left"/>
        <w:rPr>
          <w:rFonts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  <w:t>王淑红（河北师范大学数学与信息科学学院 ）</w:t>
      </w:r>
    </w:p>
    <w:p>
      <w:pPr>
        <w:adjustRightInd w:val="0"/>
        <w:snapToGrid w:val="0"/>
        <w:spacing w:line="288" w:lineRule="auto"/>
        <w:ind w:firstLine="720" w:firstLineChars="300"/>
        <w:jc w:val="left"/>
        <w:rPr>
          <w:rFonts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  <w:t>肖运鸿（赣南师范大学数学与计算机科学学院）</w:t>
      </w:r>
    </w:p>
    <w:p>
      <w:pPr>
        <w:adjustRightInd w:val="0"/>
        <w:snapToGrid w:val="0"/>
        <w:spacing w:line="288" w:lineRule="auto"/>
        <w:ind w:firstLine="720" w:firstLineChars="300"/>
        <w:jc w:val="left"/>
        <w:rPr>
          <w:rFonts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  <w:t>杨浩菊（山西师范大学数学与计算机科学学院 ）</w:t>
      </w:r>
    </w:p>
    <w:p>
      <w:pPr>
        <w:adjustRightInd w:val="0"/>
        <w:snapToGrid w:val="0"/>
        <w:spacing w:line="288" w:lineRule="auto"/>
        <w:ind w:firstLine="720" w:firstLineChars="300"/>
        <w:jc w:val="left"/>
        <w:rPr>
          <w:rFonts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  <w:t>张  红（四川师范大学数学科学学院）</w:t>
      </w:r>
    </w:p>
    <w:p>
      <w:pPr>
        <w:adjustRightInd w:val="0"/>
        <w:snapToGrid w:val="0"/>
        <w:spacing w:line="288" w:lineRule="auto"/>
        <w:ind w:firstLine="720" w:firstLineChars="300"/>
        <w:jc w:val="left"/>
        <w:rPr>
          <w:rFonts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  <w:t>赵继伟（西北大学科学史高等研究院）</w:t>
      </w:r>
    </w:p>
    <w:p>
      <w:pPr>
        <w:adjustRightInd w:val="0"/>
        <w:snapToGrid w:val="0"/>
        <w:spacing w:line="288" w:lineRule="auto"/>
        <w:ind w:firstLine="720" w:firstLineChars="300"/>
        <w:jc w:val="left"/>
        <w:rPr>
          <w:rFonts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  <w:t>朱一文（中山大学哲学系 ）</w:t>
      </w:r>
    </w:p>
    <w:p>
      <w:pPr>
        <w:adjustRightInd w:val="0"/>
        <w:snapToGrid w:val="0"/>
        <w:spacing w:line="288" w:lineRule="auto"/>
        <w:ind w:firstLine="720" w:firstLineChars="300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  <w:t>邹大海（中国科学院自然科学史研究所）</w:t>
      </w:r>
    </w:p>
    <w:p>
      <w:pPr>
        <w:adjustRightInd w:val="0"/>
        <w:snapToGrid w:val="0"/>
        <w:spacing w:line="288" w:lineRule="auto"/>
        <w:ind w:firstLine="720" w:firstLineChars="300"/>
        <w:jc w:val="left"/>
        <w:rPr>
          <w:rFonts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  <w:lang w:val="en-US" w:eastAsia="zh-CN"/>
        </w:rPr>
        <w:t>董杰（内蒙古师范大学/内蒙古民族文化产业研究院）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  <w:t xml:space="preserve"> </w:t>
      </w:r>
    </w:p>
    <w:p>
      <w:pPr>
        <w:adjustRightInd w:val="0"/>
        <w:snapToGrid w:val="0"/>
        <w:spacing w:line="288" w:lineRule="auto"/>
        <w:ind w:firstLine="480" w:firstLineChars="200"/>
        <w:jc w:val="left"/>
        <w:rPr>
          <w:rFonts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  <w:t xml:space="preserve">秘书： </w:t>
      </w:r>
    </w:p>
    <w:p>
      <w:pPr>
        <w:adjustRightInd w:val="0"/>
        <w:snapToGrid w:val="0"/>
        <w:spacing w:line="288" w:lineRule="auto"/>
        <w:ind w:firstLine="720" w:firstLineChars="300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  <w:t>董杰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  <w:lang w:val="en-US" w:eastAsia="zh-CN"/>
        </w:rPr>
        <w:t>张祺、魏雪刚、薛玉炜、杨承（内蒙古师范大学科学技术史研究院）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  <w:t xml:space="preserve"> </w:t>
      </w:r>
    </w:p>
    <w:p>
      <w:pPr>
        <w:adjustRightInd w:val="0"/>
        <w:snapToGrid w:val="0"/>
        <w:spacing w:line="288" w:lineRule="auto"/>
        <w:jc w:val="left"/>
        <w:rPr>
          <w:rFonts w:hint="default" w:asciiTheme="minorEastAsia" w:hAnsiTheme="minorEastAsia" w:eastAsiaTheme="minorEastAsia" w:cstheme="minorEastAsia"/>
          <w:color w:val="000000" w:themeColor="text1"/>
          <w:sz w:val="24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  <w:lang w:val="en-US" w:eastAsia="zh-CN"/>
        </w:rPr>
        <w:t xml:space="preserve">    </w:t>
      </w:r>
    </w:p>
    <w:p>
      <w:pPr>
        <w:adjustRightInd w:val="0"/>
        <w:snapToGrid w:val="0"/>
        <w:spacing w:line="288" w:lineRule="auto"/>
        <w:ind w:firstLine="480" w:firstLineChars="200"/>
        <w:jc w:val="left"/>
        <w:rPr>
          <w:rFonts w:ascii="黑体" w:hAnsi="黑体" w:eastAsia="黑体" w:cstheme="minorEastAsia"/>
          <w:color w:val="000000" w:themeColor="text1"/>
          <w:sz w:val="24"/>
          <w:shd w:val="clear" w:color="auto" w:fill="FFFFFF"/>
        </w:rPr>
      </w:pPr>
      <w:r>
        <w:rPr>
          <w:rFonts w:hint="eastAsia" w:ascii="黑体" w:hAnsi="黑体" w:eastAsia="黑体" w:cstheme="minorEastAsia"/>
          <w:color w:val="000000" w:themeColor="text1"/>
          <w:sz w:val="24"/>
          <w:shd w:val="clear" w:color="auto" w:fill="FFFFFF"/>
        </w:rPr>
        <w:t xml:space="preserve">会议主题： </w:t>
      </w:r>
    </w:p>
    <w:p>
      <w:pPr>
        <w:adjustRightInd w:val="0"/>
        <w:snapToGrid w:val="0"/>
        <w:spacing w:line="288" w:lineRule="auto"/>
        <w:ind w:firstLine="480" w:firstLineChars="200"/>
        <w:jc w:val="left"/>
        <w:rPr>
          <w:rFonts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  <w:t>1.有关数学史学科、学会发展的回顾、学术总结和展望</w:t>
      </w:r>
    </w:p>
    <w:p>
      <w:pPr>
        <w:adjustRightInd w:val="0"/>
        <w:snapToGrid w:val="0"/>
        <w:spacing w:line="288" w:lineRule="auto"/>
        <w:ind w:firstLine="480" w:firstLineChars="200"/>
        <w:jc w:val="left"/>
        <w:rPr>
          <w:rFonts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  <w:t>2.初、高等数学教育中的</w:t>
      </w:r>
      <w:r>
        <w:rPr>
          <w:rFonts w:eastAsiaTheme="minorEastAsia"/>
          <w:color w:val="000000" w:themeColor="text1"/>
          <w:sz w:val="24"/>
          <w:shd w:val="clear" w:color="auto" w:fill="FFFFFF"/>
        </w:rPr>
        <w:t>HPM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  <w:t xml:space="preserve">实践与经验 </w:t>
      </w:r>
    </w:p>
    <w:p>
      <w:pPr>
        <w:adjustRightInd w:val="0"/>
        <w:snapToGrid w:val="0"/>
        <w:spacing w:line="288" w:lineRule="auto"/>
        <w:ind w:firstLine="480" w:firstLineChars="200"/>
        <w:jc w:val="left"/>
        <w:rPr>
          <w:rFonts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  <w:t>3.公开视频课程与数学史课程建设</w:t>
      </w:r>
    </w:p>
    <w:p>
      <w:pPr>
        <w:adjustRightInd w:val="0"/>
        <w:snapToGrid w:val="0"/>
        <w:spacing w:line="288" w:lineRule="auto"/>
        <w:ind w:firstLine="480" w:firstLineChars="200"/>
        <w:jc w:val="left"/>
        <w:rPr>
          <w:rFonts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  <w:t>4.数学史研究新进展</w:t>
      </w:r>
    </w:p>
    <w:p>
      <w:pPr>
        <w:adjustRightInd w:val="0"/>
        <w:snapToGrid w:val="0"/>
        <w:spacing w:line="288" w:lineRule="auto"/>
        <w:ind w:firstLine="480" w:firstLineChars="200"/>
        <w:jc w:val="left"/>
        <w:rPr>
          <w:rFonts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</w:pPr>
      <w:r>
        <w:rPr>
          <w:rFonts w:hint="eastAsia" w:ascii="黑体" w:hAnsi="黑体" w:eastAsia="黑体" w:cstheme="minorEastAsia"/>
          <w:color w:val="000000" w:themeColor="text1"/>
          <w:sz w:val="24"/>
          <w:shd w:val="clear" w:color="auto" w:fill="FFFFFF"/>
        </w:rPr>
        <w:t>会议报告：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  <w:t xml:space="preserve"> </w:t>
      </w:r>
    </w:p>
    <w:p>
      <w:pPr>
        <w:adjustRightInd w:val="0"/>
        <w:snapToGrid w:val="0"/>
        <w:spacing w:line="288" w:lineRule="auto"/>
        <w:ind w:firstLine="480" w:firstLineChars="200"/>
        <w:jc w:val="left"/>
        <w:rPr>
          <w:rFonts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  <w:t xml:space="preserve">会议报告分邀请报告和分组报告，每个邀请报告45分钟左右（邀请报告人及报告题目稍后通知），每个分组报告20分钟左右（包含讨论时间）。 </w:t>
      </w:r>
    </w:p>
    <w:p>
      <w:pPr>
        <w:adjustRightInd w:val="0"/>
        <w:snapToGrid w:val="0"/>
        <w:spacing w:line="288" w:lineRule="auto"/>
        <w:ind w:firstLine="480" w:firstLineChars="200"/>
        <w:jc w:val="left"/>
        <w:rPr>
          <w:rFonts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</w:pPr>
      <w:r>
        <w:rPr>
          <w:rFonts w:hint="eastAsia" w:ascii="黑体" w:hAnsi="黑体" w:eastAsia="黑体" w:cstheme="minorEastAsia"/>
          <w:color w:val="000000" w:themeColor="text1"/>
          <w:sz w:val="24"/>
          <w:shd w:val="clear" w:color="auto" w:fill="FFFFFF"/>
        </w:rPr>
        <w:t>初步日程安排：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  <w:t xml:space="preserve"> </w:t>
      </w:r>
    </w:p>
    <w:p>
      <w:pPr>
        <w:adjustRightInd w:val="0"/>
        <w:snapToGrid w:val="0"/>
        <w:spacing w:line="288" w:lineRule="auto"/>
        <w:ind w:firstLine="480" w:firstLineChars="200"/>
        <w:jc w:val="left"/>
        <w:rPr>
          <w:rFonts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  <w:t>2021年8月10日 报到（</w:t>
      </w:r>
      <w:r>
        <w:rPr>
          <w:rFonts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  <w:t>宾悦大酒店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  <w:t>，</w:t>
      </w:r>
      <w:r>
        <w:rPr>
          <w:rFonts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  <w:t>呼和浩特市赛罕区昭乌达路52号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  <w:t xml:space="preserve">） </w:t>
      </w:r>
    </w:p>
    <w:p>
      <w:pPr>
        <w:adjustRightInd w:val="0"/>
        <w:snapToGrid w:val="0"/>
        <w:spacing w:line="288" w:lineRule="auto"/>
        <w:ind w:firstLine="480" w:firstLineChars="200"/>
        <w:jc w:val="left"/>
        <w:rPr>
          <w:rFonts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  <w:t xml:space="preserve">2021年8月11日 开幕式、学术报告 </w:t>
      </w:r>
    </w:p>
    <w:p>
      <w:pPr>
        <w:adjustRightInd w:val="0"/>
        <w:snapToGrid w:val="0"/>
        <w:spacing w:line="288" w:lineRule="auto"/>
        <w:ind w:firstLine="480" w:firstLineChars="200"/>
        <w:jc w:val="left"/>
        <w:rPr>
          <w:rFonts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  <w:t>2021年8月12日 学术报告、学会成立40周年纪念座谈会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  <w:t xml:space="preserve"> </w:t>
      </w:r>
    </w:p>
    <w:p>
      <w:pPr>
        <w:adjustRightInd w:val="0"/>
        <w:snapToGrid w:val="0"/>
        <w:spacing w:line="288" w:lineRule="auto"/>
        <w:ind w:firstLine="480" w:firstLineChars="200"/>
        <w:jc w:val="left"/>
        <w:rPr>
          <w:rFonts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  <w:t xml:space="preserve">2021年8月13日 学术报告、闭幕式 </w:t>
      </w:r>
    </w:p>
    <w:p>
      <w:pPr>
        <w:adjustRightInd w:val="0"/>
        <w:snapToGrid w:val="0"/>
        <w:spacing w:line="288" w:lineRule="auto"/>
        <w:ind w:firstLine="480" w:firstLineChars="200"/>
        <w:jc w:val="left"/>
        <w:rPr>
          <w:rFonts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</w:pPr>
      <w:r>
        <w:rPr>
          <w:rFonts w:hint="eastAsia" w:ascii="黑体" w:hAnsi="黑体" w:eastAsia="黑体" w:cstheme="minorEastAsia"/>
          <w:color w:val="000000" w:themeColor="text1"/>
          <w:sz w:val="24"/>
          <w:shd w:val="clear" w:color="auto" w:fill="FFFFFF"/>
        </w:rPr>
        <w:t>注册与住宿：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  <w:t xml:space="preserve"> </w:t>
      </w:r>
    </w:p>
    <w:p>
      <w:pPr>
        <w:adjustRightInd w:val="0"/>
        <w:snapToGrid w:val="0"/>
        <w:spacing w:line="288" w:lineRule="auto"/>
        <w:ind w:firstLine="482" w:firstLineChars="200"/>
        <w:jc w:val="left"/>
        <w:rPr>
          <w:rFonts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</w:pPr>
      <w:r>
        <w:rPr>
          <w:rFonts w:hint="eastAsia" w:ascii="楷体_GB2312" w:eastAsia="楷体_GB2312" w:hAnsiTheme="minorEastAsia" w:cstheme="minorEastAsia"/>
          <w:b/>
          <w:bCs/>
          <w:color w:val="000000" w:themeColor="text1"/>
          <w:sz w:val="24"/>
          <w:shd w:val="clear" w:color="auto" w:fill="FFFFFF"/>
        </w:rPr>
        <w:t>1.注册费：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  <w:t xml:space="preserve">正式代表800 元，学生、退休及陪同人员500元（注册费不包括差旅费及住宿费，无会议补贴）。 </w:t>
      </w:r>
    </w:p>
    <w:p>
      <w:pPr>
        <w:adjustRightInd w:val="0"/>
        <w:snapToGrid w:val="0"/>
        <w:spacing w:line="288" w:lineRule="auto"/>
        <w:ind w:firstLine="482" w:firstLineChars="200"/>
        <w:jc w:val="left"/>
        <w:rPr>
          <w:rFonts w:ascii="Arial" w:hAnsi="Arial" w:cs="Arial"/>
          <w:color w:val="000000" w:themeColor="text1"/>
          <w:sz w:val="15"/>
          <w:szCs w:val="15"/>
          <w:shd w:val="clear" w:color="auto" w:fill="FFFFFF"/>
        </w:rPr>
      </w:pPr>
      <w:r>
        <w:rPr>
          <w:rFonts w:hint="eastAsia" w:ascii="楷体_GB2312" w:eastAsia="楷体_GB2312" w:hAnsiTheme="minorEastAsia" w:cstheme="minorEastAsia"/>
          <w:b/>
          <w:bCs/>
          <w:color w:val="000000" w:themeColor="text1"/>
          <w:sz w:val="24"/>
          <w:shd w:val="clear" w:color="auto" w:fill="FFFFFF"/>
        </w:rPr>
        <w:t>2.住宿安排：</w:t>
      </w:r>
      <w:r>
        <w:rPr>
          <w:rFonts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  <w:t>宾悦大酒店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  <w:t>,</w:t>
      </w:r>
      <w:r>
        <w:rPr>
          <w:rFonts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  <w:t>呼和浩特市赛罕区昭乌达路52号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  <w:t>,电话:</w:t>
      </w:r>
      <w:r>
        <w:rPr>
          <w:rFonts w:ascii="Arial" w:hAnsi="Arial" w:cs="Arial"/>
          <w:color w:val="000000" w:themeColor="text1"/>
          <w:sz w:val="24"/>
          <w:shd w:val="clear" w:color="auto" w:fill="FFFFFF"/>
        </w:rPr>
        <w:t>0471-6605842</w:t>
      </w:r>
    </w:p>
    <w:p>
      <w:pPr>
        <w:adjustRightInd w:val="0"/>
        <w:snapToGrid w:val="0"/>
        <w:spacing w:line="288" w:lineRule="auto"/>
        <w:ind w:firstLine="480" w:firstLineChars="200"/>
        <w:jc w:val="left"/>
        <w:rPr>
          <w:rFonts w:asciiTheme="minorEastAsia" w:hAnsiTheme="minorEastAsia" w:eastAsiaTheme="minorEastAsia" w:cstheme="minorEastAsia"/>
          <w:sz w:val="24"/>
          <w:shd w:val="clear" w:color="auto" w:fill="FFFFFF"/>
        </w:rPr>
      </w:pPr>
      <w:r>
        <w:rPr>
          <w:rFonts w:hint="eastAsia" w:ascii="黑体" w:hAnsi="黑体" w:eastAsia="黑体" w:cstheme="minorEastAsia"/>
          <w:sz w:val="24"/>
          <w:shd w:val="clear" w:color="auto" w:fill="FFFFFF"/>
        </w:rPr>
        <w:t>重要日期：</w:t>
      </w:r>
      <w:r>
        <w:rPr>
          <w:rFonts w:hint="eastAsia" w:asciiTheme="minorEastAsia" w:hAnsiTheme="minorEastAsia" w:eastAsiaTheme="minorEastAsia" w:cstheme="minorEastAsia"/>
          <w:sz w:val="24"/>
          <w:shd w:val="clear" w:color="auto" w:fill="FFFFFF"/>
        </w:rPr>
        <w:t xml:space="preserve"> </w:t>
      </w:r>
    </w:p>
    <w:p>
      <w:pPr>
        <w:adjustRightInd w:val="0"/>
        <w:snapToGrid w:val="0"/>
        <w:spacing w:line="288" w:lineRule="auto"/>
        <w:ind w:firstLine="480" w:firstLineChars="200"/>
        <w:jc w:val="left"/>
        <w:rPr>
          <w:rFonts w:asciiTheme="minorEastAsia" w:hAnsiTheme="minorEastAsia" w:eastAsiaTheme="minorEastAsia" w:cstheme="minorEastAsia"/>
          <w:sz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z w:val="24"/>
          <w:shd w:val="clear" w:color="auto" w:fill="FFFFFF"/>
        </w:rPr>
        <w:t xml:space="preserve">2021年 </w:t>
      </w:r>
      <w:r>
        <w:rPr>
          <w:rFonts w:hint="eastAsia" w:asciiTheme="minorEastAsia" w:hAnsiTheme="minorEastAsia" w:eastAsiaTheme="minorEastAsia" w:cstheme="minorEastAsia"/>
          <w:sz w:val="24"/>
          <w:shd w:val="clear" w:color="auto" w:fill="FFFFFF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hd w:val="clear" w:color="auto" w:fill="FFFFFF"/>
        </w:rPr>
        <w:t>月 1</w:t>
      </w:r>
      <w:r>
        <w:rPr>
          <w:rFonts w:hint="eastAsia" w:asciiTheme="minorEastAsia" w:hAnsiTheme="minorEastAsia" w:eastAsiaTheme="minorEastAsia" w:cstheme="minorEastAsia"/>
          <w:sz w:val="24"/>
          <w:shd w:val="clear" w:color="auto" w:fill="FFFFFF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sz w:val="24"/>
          <w:shd w:val="clear" w:color="auto" w:fill="FFFFFF"/>
        </w:rPr>
        <w:t xml:space="preserve">日   会议注册开始，提交论文摘要 </w:t>
      </w:r>
    </w:p>
    <w:p>
      <w:pPr>
        <w:adjustRightInd w:val="0"/>
        <w:snapToGrid w:val="0"/>
        <w:spacing w:line="288" w:lineRule="auto"/>
        <w:ind w:firstLine="480" w:firstLineChars="200"/>
        <w:jc w:val="left"/>
        <w:rPr>
          <w:rFonts w:asciiTheme="minorEastAsia" w:hAnsiTheme="minorEastAsia" w:eastAsiaTheme="minorEastAsia" w:cstheme="minorEastAsia"/>
          <w:sz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z w:val="24"/>
          <w:shd w:val="clear" w:color="auto" w:fill="FFFFFF"/>
        </w:rPr>
        <w:t xml:space="preserve">2021年 7月 5日  会议注册截止，论文摘要截止 </w:t>
      </w:r>
    </w:p>
    <w:p>
      <w:pPr>
        <w:adjustRightInd w:val="0"/>
        <w:snapToGrid w:val="0"/>
        <w:spacing w:line="288" w:lineRule="auto"/>
        <w:ind w:firstLine="480" w:firstLineChars="200"/>
        <w:jc w:val="left"/>
        <w:rPr>
          <w:rFonts w:asciiTheme="minorEastAsia" w:hAnsiTheme="minorEastAsia" w:eastAsiaTheme="minorEastAsia" w:cstheme="minorEastAsia"/>
          <w:sz w:val="24"/>
          <w:shd w:val="clear" w:color="auto" w:fill="FFFFFF"/>
        </w:rPr>
      </w:pPr>
      <w:r>
        <w:rPr>
          <w:rFonts w:hint="eastAsia" w:ascii="黑体" w:hAnsi="黑体" w:eastAsia="黑体" w:cstheme="minorEastAsia"/>
          <w:sz w:val="24"/>
          <w:shd w:val="clear" w:color="auto" w:fill="FFFFFF"/>
        </w:rPr>
        <w:t>会议注册联系：</w:t>
      </w:r>
      <w:r>
        <w:rPr>
          <w:rFonts w:hint="eastAsia" w:asciiTheme="minorEastAsia" w:hAnsiTheme="minorEastAsia" w:eastAsiaTheme="minorEastAsia" w:cstheme="minorEastAsia"/>
          <w:sz w:val="24"/>
          <w:shd w:val="clear" w:color="auto" w:fill="FFFFFF"/>
        </w:rPr>
        <w:t xml:space="preserve"> </w:t>
      </w:r>
    </w:p>
    <w:p>
      <w:pPr>
        <w:adjustRightInd w:val="0"/>
        <w:snapToGrid w:val="0"/>
        <w:spacing w:line="288" w:lineRule="auto"/>
        <w:ind w:firstLine="480" w:firstLineChars="200"/>
        <w:jc w:val="left"/>
        <w:rPr>
          <w:rFonts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  <w:t>董  杰：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  <w:lang w:val="en-US" w:eastAsia="zh-CN"/>
        </w:rPr>
        <w:t>13190602624@</w:t>
      </w:r>
      <w:r>
        <w:rPr>
          <w:color w:val="000000" w:themeColor="text1"/>
          <w:sz w:val="24"/>
          <w:shd w:val="clear" w:color="auto" w:fill="FFFFFF"/>
        </w:rPr>
        <w:t>126.com</w:t>
      </w:r>
      <w:r>
        <w:rPr>
          <w:rFonts w:hint="eastAsia" w:ascii="Verdana" w:hAnsi="Verdana"/>
          <w:color w:val="555555"/>
          <w:sz w:val="8"/>
          <w:szCs w:val="8"/>
          <w:shd w:val="clear" w:color="auto" w:fill="FFFFFF"/>
        </w:rPr>
        <w:t xml:space="preserve">    </w:t>
      </w:r>
      <w:r>
        <w:rPr>
          <w:rFonts w:hAnsiTheme="minorEastAsia" w:eastAsiaTheme="minorEastAsia"/>
          <w:color w:val="000000" w:themeColor="text1"/>
          <w:sz w:val="24"/>
          <w:shd w:val="clear" w:color="auto" w:fill="FFFFFF"/>
        </w:rPr>
        <w:t>电话</w:t>
      </w:r>
      <w:r>
        <w:rPr>
          <w:rFonts w:eastAsiaTheme="minorEastAsia"/>
          <w:color w:val="000000" w:themeColor="text1"/>
          <w:sz w:val="24"/>
          <w:shd w:val="clear" w:color="auto" w:fill="FFFFFF"/>
        </w:rPr>
        <w:t>:13190602624</w:t>
      </w:r>
    </w:p>
    <w:p>
      <w:pPr>
        <w:adjustRightInd w:val="0"/>
        <w:snapToGrid w:val="0"/>
        <w:spacing w:line="288" w:lineRule="auto"/>
        <w:ind w:firstLine="480" w:firstLineChars="200"/>
        <w:jc w:val="left"/>
        <w:rPr>
          <w:rFonts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</w:pPr>
    </w:p>
    <w:p>
      <w:pPr>
        <w:jc w:val="center"/>
        <w:rPr>
          <w:rFonts w:ascii="黑体" w:hAnsi="黑体" w:eastAsia="黑体" w:cstheme="minorEastAsia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theme="minorEastAsia"/>
          <w:sz w:val="44"/>
          <w:szCs w:val="44"/>
          <w:shd w:val="clear" w:color="auto" w:fill="FFFFFF"/>
        </w:rPr>
        <w:t>参会回执</w:t>
      </w:r>
    </w:p>
    <w:p>
      <w:pPr>
        <w:jc w:val="center"/>
        <w:rPr>
          <w:rFonts w:ascii="黑体" w:hAnsi="黑体" w:eastAsia="黑体" w:cstheme="minorEastAsia"/>
          <w:sz w:val="44"/>
          <w:szCs w:val="44"/>
          <w:shd w:val="clear" w:color="auto" w:fill="FFFFFF"/>
        </w:rPr>
      </w:pPr>
    </w:p>
    <w:tbl>
      <w:tblPr>
        <w:tblStyle w:val="7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1276"/>
        <w:gridCol w:w="977"/>
        <w:gridCol w:w="157"/>
        <w:gridCol w:w="269"/>
        <w:gridCol w:w="723"/>
        <w:gridCol w:w="142"/>
        <w:gridCol w:w="1134"/>
        <w:gridCol w:w="1134"/>
        <w:gridCol w:w="1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0" w:type="dxa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2679" w:type="dxa"/>
            <w:gridSpan w:val="4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65" w:type="dxa"/>
            <w:gridSpan w:val="2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3387" w:type="dxa"/>
            <w:gridSpan w:val="3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0" w:type="dxa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手机</w:t>
            </w:r>
          </w:p>
        </w:tc>
        <w:tc>
          <w:tcPr>
            <w:tcW w:w="2679" w:type="dxa"/>
            <w:gridSpan w:val="4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65" w:type="dxa"/>
            <w:gridSpan w:val="2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邮箱</w:t>
            </w:r>
          </w:p>
        </w:tc>
        <w:tc>
          <w:tcPr>
            <w:tcW w:w="3387" w:type="dxa"/>
            <w:gridSpan w:val="3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0" w:type="dxa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单位名称</w:t>
            </w:r>
          </w:p>
        </w:tc>
        <w:tc>
          <w:tcPr>
            <w:tcW w:w="2679" w:type="dxa"/>
            <w:gridSpan w:val="4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65" w:type="dxa"/>
            <w:gridSpan w:val="2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职务/职称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/研究生</w:t>
            </w:r>
          </w:p>
        </w:tc>
        <w:tc>
          <w:tcPr>
            <w:tcW w:w="3387" w:type="dxa"/>
            <w:gridSpan w:val="3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0" w:type="dxa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通讯地址及邮编</w:t>
            </w:r>
          </w:p>
        </w:tc>
        <w:tc>
          <w:tcPr>
            <w:tcW w:w="6931" w:type="dxa"/>
            <w:gridSpan w:val="9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0" w:type="dxa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报告题目</w:t>
            </w:r>
          </w:p>
        </w:tc>
        <w:tc>
          <w:tcPr>
            <w:tcW w:w="6931" w:type="dxa"/>
            <w:gridSpan w:val="9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0" w:type="dxa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内容摘要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（500</w:t>
            </w:r>
            <w:r>
              <w:rPr>
                <w:sz w:val="24"/>
              </w:rPr>
              <w:t>~</w:t>
            </w:r>
            <w:r>
              <w:rPr>
                <w:rFonts w:hint="eastAsia" w:ascii="宋体" w:hAnsi="宋体" w:cs="宋体"/>
                <w:sz w:val="24"/>
              </w:rPr>
              <w:t>1000字）</w:t>
            </w:r>
          </w:p>
        </w:tc>
        <w:tc>
          <w:tcPr>
            <w:tcW w:w="6931" w:type="dxa"/>
            <w:gridSpan w:val="9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0" w:type="dxa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餐食要求</w:t>
            </w:r>
          </w:p>
        </w:tc>
        <w:tc>
          <w:tcPr>
            <w:tcW w:w="6931" w:type="dxa"/>
            <w:gridSpan w:val="9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清真  □        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0" w:type="dxa"/>
            <w:vMerge w:val="restart"/>
          </w:tcPr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住宿要求</w:t>
            </w:r>
          </w:p>
        </w:tc>
        <w:tc>
          <w:tcPr>
            <w:tcW w:w="3402" w:type="dxa"/>
            <w:gridSpan w:val="5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是否住宿    是  □</w:t>
            </w:r>
          </w:p>
        </w:tc>
        <w:tc>
          <w:tcPr>
            <w:tcW w:w="3529" w:type="dxa"/>
            <w:gridSpan w:val="4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否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0" w:type="dxa"/>
            <w:vMerge w:val="continue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住宿日期</w:t>
            </w:r>
          </w:p>
        </w:tc>
        <w:tc>
          <w:tcPr>
            <w:tcW w:w="1134" w:type="dxa"/>
            <w:gridSpan w:val="2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10日 □</w:t>
            </w:r>
          </w:p>
        </w:tc>
        <w:tc>
          <w:tcPr>
            <w:tcW w:w="1134" w:type="dxa"/>
            <w:gridSpan w:val="3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11日 □</w:t>
            </w:r>
          </w:p>
        </w:tc>
        <w:tc>
          <w:tcPr>
            <w:tcW w:w="1134" w:type="dxa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12日 □</w:t>
            </w:r>
          </w:p>
        </w:tc>
        <w:tc>
          <w:tcPr>
            <w:tcW w:w="1134" w:type="dxa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13日 □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共   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0" w:type="dxa"/>
            <w:vMerge w:val="continue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931" w:type="dxa"/>
            <w:gridSpan w:val="9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房型：标间 □  大床房 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0" w:type="dxa"/>
            <w:vMerge w:val="continue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253" w:type="dxa"/>
            <w:gridSpan w:val="2"/>
            <w:vMerge w:val="restart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标间合住安排：                      </w:t>
            </w:r>
          </w:p>
        </w:tc>
        <w:tc>
          <w:tcPr>
            <w:tcW w:w="4678" w:type="dxa"/>
            <w:gridSpan w:val="7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自行组合    □  合住人姓名：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0" w:type="dxa"/>
            <w:vMerge w:val="continue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253" w:type="dxa"/>
            <w:gridSpan w:val="2"/>
            <w:vMerge w:val="continue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678" w:type="dxa"/>
            <w:gridSpan w:val="7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会务组安排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0" w:type="dxa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陪同人员</w:t>
            </w:r>
          </w:p>
        </w:tc>
        <w:tc>
          <w:tcPr>
            <w:tcW w:w="6931" w:type="dxa"/>
            <w:gridSpan w:val="9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0" w:type="dxa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备注</w:t>
            </w:r>
          </w:p>
        </w:tc>
        <w:tc>
          <w:tcPr>
            <w:tcW w:w="6931" w:type="dxa"/>
            <w:gridSpan w:val="9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</w:tbl>
    <w:p>
      <w:pPr>
        <w:adjustRightInd w:val="0"/>
        <w:snapToGrid w:val="0"/>
        <w:spacing w:line="288" w:lineRule="auto"/>
        <w:ind w:firstLine="480" w:firstLineChars="200"/>
        <w:jc w:val="left"/>
        <w:rPr>
          <w:rFonts w:asciiTheme="minorEastAsia" w:hAnsiTheme="minorEastAsia" w:eastAsiaTheme="minorEastAsia" w:cstheme="minorEastAsia"/>
          <w:sz w:val="24"/>
          <w:shd w:val="clear" w:color="auto" w:fill="FFFFFF"/>
        </w:rPr>
      </w:pPr>
    </w:p>
    <w:p>
      <w:pPr>
        <w:adjustRightInd w:val="0"/>
        <w:snapToGrid w:val="0"/>
        <w:spacing w:line="288" w:lineRule="auto"/>
        <w:ind w:firstLine="480" w:firstLineChars="200"/>
        <w:jc w:val="left"/>
        <w:rPr>
          <w:rFonts w:asciiTheme="minorEastAsia" w:hAnsiTheme="minorEastAsia" w:eastAsiaTheme="minorEastAsia" w:cstheme="minorEastAsia"/>
          <w:sz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z w:val="24"/>
          <w:shd w:val="clear" w:color="auto" w:fill="FFFFFF"/>
        </w:rPr>
        <w:t>请参会代表于2021年7月5日前提交会议论文题目和摘要。请将会议回执、论文题目及摘要发送电子邮件至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</w:rPr>
        <w:t>董杰：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hd w:val="clear" w:color="auto" w:fill="FFFFFF"/>
          <w:lang w:val="en-US" w:eastAsia="zh-CN"/>
        </w:rPr>
        <w:t>13190602624</w:t>
      </w:r>
      <w:r>
        <w:rPr>
          <w:color w:val="000000" w:themeColor="text1"/>
          <w:sz w:val="24"/>
          <w:shd w:val="clear" w:color="auto" w:fill="FFFFFF"/>
        </w:rPr>
        <w:t>@126.com</w:t>
      </w:r>
      <w:r>
        <w:rPr>
          <w:rFonts w:hint="eastAsia" w:asciiTheme="minorEastAsia" w:hAnsiTheme="minorEastAsia" w:eastAsiaTheme="minorEastAsia" w:cstheme="minorEastAsia"/>
          <w:sz w:val="24"/>
          <w:shd w:val="clear" w:color="auto" w:fill="FFFFFF"/>
        </w:rPr>
        <w:t xml:space="preserve">。 </w:t>
      </w:r>
    </w:p>
    <w:p>
      <w:pPr>
        <w:adjustRightInd w:val="0"/>
        <w:snapToGrid w:val="0"/>
        <w:spacing w:line="288" w:lineRule="auto"/>
        <w:ind w:firstLine="480" w:firstLineChars="200"/>
        <w:jc w:val="left"/>
        <w:rPr>
          <w:rFonts w:asciiTheme="minorEastAsia" w:hAnsiTheme="minorEastAsia" w:eastAsiaTheme="minorEastAsia" w:cstheme="minorEastAsia"/>
          <w:sz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z w:val="24"/>
          <w:shd w:val="clear" w:color="auto" w:fill="FFFFFF"/>
        </w:rPr>
        <w:t xml:space="preserve"> </w:t>
      </w:r>
    </w:p>
    <w:p>
      <w:pPr>
        <w:adjustRightInd w:val="0"/>
        <w:snapToGrid w:val="0"/>
        <w:spacing w:line="288" w:lineRule="auto"/>
        <w:ind w:firstLine="480" w:firstLineChars="200"/>
        <w:jc w:val="left"/>
        <w:rPr>
          <w:rFonts w:asciiTheme="minorEastAsia" w:hAnsiTheme="minorEastAsia" w:eastAsiaTheme="minorEastAsia" w:cstheme="minorEastAsia"/>
          <w:sz w:val="24"/>
          <w:shd w:val="clear" w:color="auto" w:fill="FFFFFF"/>
        </w:rPr>
      </w:pPr>
      <w:r>
        <w:rPr>
          <w:rFonts w:asciiTheme="minorEastAsia" w:hAnsiTheme="minorEastAsia" w:eastAsiaTheme="minorEastAsia" w:cstheme="minorEastAsia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24765</wp:posOffset>
            </wp:positionV>
            <wp:extent cx="1200150" cy="1202055"/>
            <wp:effectExtent l="19050" t="0" r="0" b="0"/>
            <wp:wrapNone/>
            <wp:docPr id="2" name="图片 1" descr="学会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学会2.gi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2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line="288" w:lineRule="auto"/>
        <w:ind w:firstLine="480" w:firstLineChars="200"/>
        <w:jc w:val="right"/>
        <w:rPr>
          <w:rFonts w:asciiTheme="minorEastAsia" w:hAnsiTheme="minorEastAsia" w:eastAsiaTheme="minorEastAsia" w:cstheme="minorEastAsia"/>
          <w:sz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z w:val="24"/>
          <w:shd w:val="clear" w:color="auto" w:fill="FFFFFF"/>
        </w:rPr>
        <w:t>中国数学会数学史分会</w:t>
      </w:r>
    </w:p>
    <w:p>
      <w:pPr>
        <w:adjustRightInd w:val="0"/>
        <w:snapToGrid w:val="0"/>
        <w:spacing w:line="288" w:lineRule="auto"/>
        <w:ind w:firstLine="480" w:firstLineChars="200"/>
        <w:jc w:val="right"/>
        <w:rPr>
          <w:rFonts w:asciiTheme="minorEastAsia" w:hAnsiTheme="minorEastAsia" w:eastAsiaTheme="minorEastAsia" w:cstheme="minorEastAsia"/>
          <w:sz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z w:val="24"/>
          <w:shd w:val="clear" w:color="auto" w:fill="FFFFFF"/>
        </w:rPr>
        <w:t>(中国科学技术史学会数学史专业委员会)</w:t>
      </w:r>
    </w:p>
    <w:p>
      <w:pPr>
        <w:adjustRightInd w:val="0"/>
        <w:snapToGrid w:val="0"/>
        <w:spacing w:line="288" w:lineRule="auto"/>
        <w:ind w:firstLine="480" w:firstLineChars="200"/>
        <w:jc w:val="right"/>
        <w:rPr>
          <w:rFonts w:asciiTheme="minorEastAsia" w:hAnsiTheme="minorEastAsia" w:eastAsiaTheme="minorEastAsia" w:cstheme="minorEastAsia"/>
          <w:sz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z w:val="24"/>
          <w:shd w:val="clear" w:color="auto" w:fill="FFFFFF"/>
        </w:rPr>
        <w:t>内蒙古师范大学科学技术史研究院</w:t>
      </w:r>
    </w:p>
    <w:p>
      <w:pPr>
        <w:adjustRightInd w:val="0"/>
        <w:snapToGrid w:val="0"/>
        <w:spacing w:line="288" w:lineRule="auto"/>
        <w:ind w:firstLine="480" w:firstLineChars="200"/>
        <w:jc w:val="right"/>
        <w:rPr>
          <w:rFonts w:asciiTheme="minorEastAsia" w:hAnsiTheme="minorEastAsia" w:eastAsiaTheme="minorEastAsia" w:cstheme="minorEastAsia"/>
          <w:sz w:val="24"/>
          <w:shd w:val="clear" w:color="auto" w:fill="FFFFFF"/>
        </w:rPr>
      </w:pPr>
    </w:p>
    <w:p>
      <w:pPr>
        <w:adjustRightInd w:val="0"/>
        <w:snapToGrid w:val="0"/>
        <w:spacing w:line="288" w:lineRule="auto"/>
        <w:ind w:firstLine="480" w:firstLineChars="200"/>
        <w:jc w:val="right"/>
        <w:rPr>
          <w:rFonts w:asciiTheme="minorEastAsia" w:hAnsiTheme="minorEastAsia" w:eastAsiaTheme="minorEastAsia" w:cstheme="minorEastAsia"/>
          <w:sz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z w:val="24"/>
          <w:shd w:val="clear" w:color="auto" w:fill="FFFFFF"/>
        </w:rPr>
        <w:t>202</w:t>
      </w:r>
      <w:r>
        <w:rPr>
          <w:rFonts w:hint="eastAsia" w:asciiTheme="minorEastAsia" w:hAnsiTheme="minorEastAsia" w:eastAsiaTheme="minorEastAsia" w:cstheme="minorEastAsia"/>
          <w:sz w:val="24"/>
          <w:shd w:val="clear" w:color="auto" w:fill="FFFFFF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hd w:val="clear" w:color="auto" w:fill="FFFFFF"/>
        </w:rPr>
        <w:t>年</w:t>
      </w:r>
      <w:r>
        <w:rPr>
          <w:rFonts w:hint="eastAsia" w:asciiTheme="minorEastAsia" w:hAnsiTheme="minorEastAsia" w:eastAsiaTheme="minorEastAsia" w:cstheme="minorEastAsia"/>
          <w:sz w:val="24"/>
          <w:shd w:val="clear" w:color="auto" w:fill="FFFFFF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hd w:val="clear" w:color="auto" w:fill="FFFFFF"/>
        </w:rPr>
        <w:t>月10日</w:t>
      </w:r>
    </w:p>
    <w:sectPr>
      <w:pgSz w:w="11906" w:h="16838"/>
      <w:pgMar w:top="1247" w:right="1077" w:bottom="1247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66F1D0E"/>
    <w:rsid w:val="00145D46"/>
    <w:rsid w:val="003B039D"/>
    <w:rsid w:val="0048702F"/>
    <w:rsid w:val="004B5D3E"/>
    <w:rsid w:val="00546D53"/>
    <w:rsid w:val="00552C72"/>
    <w:rsid w:val="0059678E"/>
    <w:rsid w:val="006B344C"/>
    <w:rsid w:val="006B6355"/>
    <w:rsid w:val="007158AB"/>
    <w:rsid w:val="007B3299"/>
    <w:rsid w:val="007E2A88"/>
    <w:rsid w:val="00870158"/>
    <w:rsid w:val="00BC4462"/>
    <w:rsid w:val="00C7456E"/>
    <w:rsid w:val="00E051DD"/>
    <w:rsid w:val="00E23B72"/>
    <w:rsid w:val="00E82622"/>
    <w:rsid w:val="00FD05B2"/>
    <w:rsid w:val="066F1D0E"/>
    <w:rsid w:val="06BC4153"/>
    <w:rsid w:val="094B3173"/>
    <w:rsid w:val="0D8D43AD"/>
    <w:rsid w:val="0FA045F7"/>
    <w:rsid w:val="1282459F"/>
    <w:rsid w:val="14777FFE"/>
    <w:rsid w:val="149D5D73"/>
    <w:rsid w:val="1E517BC9"/>
    <w:rsid w:val="22F7700F"/>
    <w:rsid w:val="237E6804"/>
    <w:rsid w:val="28421A92"/>
    <w:rsid w:val="2B8030DB"/>
    <w:rsid w:val="2EF93DA0"/>
    <w:rsid w:val="312222D6"/>
    <w:rsid w:val="36D86D17"/>
    <w:rsid w:val="374345CC"/>
    <w:rsid w:val="3ED54946"/>
    <w:rsid w:val="40BF5C02"/>
    <w:rsid w:val="47A275BE"/>
    <w:rsid w:val="4BFE4ED2"/>
    <w:rsid w:val="4D856B5F"/>
    <w:rsid w:val="52A83172"/>
    <w:rsid w:val="52DB56CA"/>
    <w:rsid w:val="57D53872"/>
    <w:rsid w:val="6B7D7727"/>
    <w:rsid w:val="720E4D98"/>
    <w:rsid w:val="7A8378D3"/>
    <w:rsid w:val="7E5046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basedOn w:val="8"/>
    <w:qFormat/>
    <w:uiPriority w:val="20"/>
    <w:rPr>
      <w:i/>
      <w:iCs/>
    </w:rPr>
  </w:style>
  <w:style w:type="character" w:styleId="10">
    <w:name w:val="Hyperlink"/>
    <w:basedOn w:val="8"/>
    <w:qFormat/>
    <w:uiPriority w:val="0"/>
    <w:rPr>
      <w:color w:val="0563C1" w:themeColor="hyperlink"/>
      <w:u w:val="single"/>
    </w:rPr>
  </w:style>
  <w:style w:type="character" w:customStyle="1" w:styleId="11">
    <w:name w:val="页眉 Char"/>
    <w:basedOn w:val="8"/>
    <w:link w:val="5"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3">
    <w:name w:val="批注框文本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1423</Words>
  <Characters>459</Characters>
  <Lines>3</Lines>
  <Paragraphs>3</Paragraphs>
  <TotalTime>44</TotalTime>
  <ScaleCrop>false</ScaleCrop>
  <LinksUpToDate>false</LinksUpToDate>
  <CharactersWithSpaces>1879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2020-07-11T14:55:00Z</dcterms:created>
  <dc:creator>高乐高</dc:creator>
  <cp:lastModifiedBy>HUAWEI</cp:lastModifiedBy>
  <cp:lastPrinted>2020-07-14T02:33:00Z</cp:lastPrinted>
  <dcterms:modified xsi:type="dcterms:W3CDTF">2021-04-07T08:54:27Z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C7747DE7A3A74D1DB9FB3077F4F50481</vt:lpwstr>
  </property>
</Properties>
</file>